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87" w:rsidRDefault="00C75687">
      <w:r>
        <w:t>Assignment 1</w:t>
      </w:r>
      <w:r w:rsidR="00087197">
        <w:t>,</w:t>
      </w:r>
      <w:r>
        <w:t xml:space="preserve"> EDUC 209</w:t>
      </w:r>
    </w:p>
    <w:p w:rsidR="00087197" w:rsidRDefault="00087197">
      <w:r>
        <w:t>Ron Grubb</w:t>
      </w:r>
    </w:p>
    <w:p w:rsidR="00C75687" w:rsidRDefault="00C75687" w:rsidP="00C75687">
      <w:r>
        <w:t>Important Situational Factors, PTEC 207 Quality Class</w:t>
      </w:r>
    </w:p>
    <w:p w:rsidR="00C75687" w:rsidRDefault="00C75687" w:rsidP="00C75687"/>
    <w:p w:rsidR="00C75687" w:rsidRDefault="00C75687" w:rsidP="00C75687">
      <w:pPr>
        <w:rPr>
          <w:b/>
        </w:rPr>
      </w:pPr>
      <w:r w:rsidRPr="00C75687">
        <w:rPr>
          <w:b/>
        </w:rPr>
        <w:t xml:space="preserve">Specific Context of the </w:t>
      </w:r>
      <w:r>
        <w:rPr>
          <w:b/>
        </w:rPr>
        <w:t>Teaching and Learning Situation:</w:t>
      </w:r>
    </w:p>
    <w:p w:rsidR="00C75687" w:rsidRDefault="00C75687" w:rsidP="00C75687">
      <w:pPr>
        <w:pStyle w:val="ListParagraph"/>
        <w:numPr>
          <w:ilvl w:val="0"/>
          <w:numId w:val="2"/>
        </w:numPr>
      </w:pPr>
      <w:r>
        <w:t>Normally between 12 and 25 students</w:t>
      </w:r>
    </w:p>
    <w:p w:rsidR="00C75687" w:rsidRDefault="00C75687" w:rsidP="00C75687">
      <w:pPr>
        <w:pStyle w:val="ListParagraph"/>
        <w:numPr>
          <w:ilvl w:val="0"/>
          <w:numId w:val="2"/>
        </w:numPr>
      </w:pPr>
      <w:r>
        <w:t>This is a lower division course</w:t>
      </w:r>
    </w:p>
    <w:p w:rsidR="00C75687" w:rsidRDefault="009C150C" w:rsidP="00C75687">
      <w:pPr>
        <w:pStyle w:val="ListParagraph"/>
        <w:numPr>
          <w:ilvl w:val="0"/>
          <w:numId w:val="2"/>
        </w:numPr>
      </w:pPr>
      <w:r>
        <w:t>The class meets once per week for a 3 hour session.</w:t>
      </w:r>
    </w:p>
    <w:p w:rsidR="009C150C" w:rsidRDefault="009C150C" w:rsidP="00C75687">
      <w:pPr>
        <w:pStyle w:val="ListParagraph"/>
        <w:numPr>
          <w:ilvl w:val="0"/>
          <w:numId w:val="2"/>
        </w:numPr>
      </w:pPr>
      <w:r>
        <w:t xml:space="preserve">This is an online – hybrid class, meaning this is a combination of classroom </w:t>
      </w:r>
      <w:r w:rsidR="000315A0">
        <w:t>sessions and</w:t>
      </w:r>
      <w:r>
        <w:t xml:space="preserve"> an on line component.</w:t>
      </w:r>
    </w:p>
    <w:p w:rsidR="00C75687" w:rsidRDefault="00C75687" w:rsidP="00C75687">
      <w:pPr>
        <w:rPr>
          <w:b/>
        </w:rPr>
      </w:pPr>
      <w:r w:rsidRPr="00C75687">
        <w:rPr>
          <w:b/>
        </w:rPr>
        <w:t>Expec</w:t>
      </w:r>
      <w:r w:rsidR="009C150C">
        <w:rPr>
          <w:b/>
        </w:rPr>
        <w:t>ta</w:t>
      </w:r>
      <w:r w:rsidRPr="00C75687">
        <w:rPr>
          <w:b/>
        </w:rPr>
        <w:t>tion of External Groups:</w:t>
      </w:r>
    </w:p>
    <w:p w:rsidR="009C150C" w:rsidRDefault="009C150C" w:rsidP="009C150C">
      <w:pPr>
        <w:pStyle w:val="ListParagraph"/>
        <w:numPr>
          <w:ilvl w:val="0"/>
          <w:numId w:val="3"/>
        </w:numPr>
      </w:pPr>
      <w:r>
        <w:t>Industry expects the students to have a basic knowledge and understanding of “Quality” concepts such as qualitative and quantitative.  Be able to function as a team member if assigned to a process improvement team.</w:t>
      </w:r>
    </w:p>
    <w:p w:rsidR="009C150C" w:rsidRDefault="009C150C" w:rsidP="009C150C">
      <w:pPr>
        <w:pStyle w:val="ListParagraph"/>
        <w:numPr>
          <w:ilvl w:val="0"/>
          <w:numId w:val="3"/>
        </w:numPr>
      </w:pPr>
      <w:r>
        <w:t>Currently there are no professional accreditation requirements that affect the goals of this learning experience.</w:t>
      </w:r>
    </w:p>
    <w:p w:rsidR="009C150C" w:rsidRPr="000315A0" w:rsidRDefault="000315A0" w:rsidP="009C150C">
      <w:pPr>
        <w:pStyle w:val="ListParagraph"/>
        <w:numPr>
          <w:ilvl w:val="0"/>
          <w:numId w:val="3"/>
        </w:numPr>
        <w:rPr>
          <w:color w:val="FF0000"/>
        </w:rPr>
      </w:pPr>
      <w:r w:rsidRPr="000315A0">
        <w:rPr>
          <w:color w:val="FF0000"/>
        </w:rPr>
        <w:t>What are the PTEC Program Goals?</w:t>
      </w:r>
    </w:p>
    <w:p w:rsidR="00C75687" w:rsidRDefault="00C75687" w:rsidP="00C75687">
      <w:pPr>
        <w:rPr>
          <w:b/>
        </w:rPr>
      </w:pPr>
      <w:r>
        <w:rPr>
          <w:b/>
        </w:rPr>
        <w:t>Nat</w:t>
      </w:r>
      <w:r w:rsidRPr="00C75687">
        <w:rPr>
          <w:b/>
        </w:rPr>
        <w:t>ure of the Subject:</w:t>
      </w:r>
    </w:p>
    <w:p w:rsidR="009C150C" w:rsidRDefault="00DF0A12" w:rsidP="00DF0A12">
      <w:pPr>
        <w:pStyle w:val="ListParagraph"/>
        <w:numPr>
          <w:ilvl w:val="0"/>
          <w:numId w:val="4"/>
        </w:numPr>
      </w:pPr>
      <w:r>
        <w:t xml:space="preserve">This subject matter is </w:t>
      </w:r>
      <w:r w:rsidR="000315A0">
        <w:t>divergent;</w:t>
      </w:r>
      <w:r>
        <w:t xml:space="preserve"> there can be multiple equally valid interpretations of quality issues.</w:t>
      </w:r>
    </w:p>
    <w:p w:rsidR="00DF0A12" w:rsidRDefault="00DF0A12" w:rsidP="00DF0A12">
      <w:pPr>
        <w:pStyle w:val="ListParagraph"/>
        <w:numPr>
          <w:ilvl w:val="0"/>
          <w:numId w:val="4"/>
        </w:numPr>
      </w:pPr>
      <w:r>
        <w:t>This subject is primarily cognitive in nature.</w:t>
      </w:r>
    </w:p>
    <w:p w:rsidR="00DF0A12" w:rsidRDefault="00DF0A12" w:rsidP="00DF0A12">
      <w:pPr>
        <w:pStyle w:val="ListParagraph"/>
        <w:numPr>
          <w:ilvl w:val="0"/>
          <w:numId w:val="4"/>
        </w:numPr>
      </w:pPr>
      <w:r>
        <w:t>Currently there are several competing quality systems (schools of thought) and new ones are marketed fairly often.</w:t>
      </w:r>
    </w:p>
    <w:p w:rsidR="00DF0A12" w:rsidRDefault="00DF0A12" w:rsidP="00DF0A12">
      <w:pPr>
        <w:rPr>
          <w:b/>
        </w:rPr>
      </w:pPr>
      <w:r w:rsidRPr="00DF0A12">
        <w:rPr>
          <w:b/>
        </w:rPr>
        <w:t>Characteristics of the Learners:</w:t>
      </w:r>
    </w:p>
    <w:p w:rsidR="00DF0A12" w:rsidRDefault="00DF0A12" w:rsidP="00DF0A12">
      <w:pPr>
        <w:pStyle w:val="ListParagraph"/>
        <w:numPr>
          <w:ilvl w:val="0"/>
          <w:numId w:val="5"/>
        </w:numPr>
      </w:pPr>
      <w:r>
        <w:t xml:space="preserve">Currently we are experience a growth in the amount of students in worker retraining programs, who are full time </w:t>
      </w:r>
      <w:r w:rsidR="000315A0">
        <w:t>students;</w:t>
      </w:r>
      <w:r>
        <w:t xml:space="preserve"> there </w:t>
      </w:r>
      <w:r w:rsidR="000315A0">
        <w:t>are</w:t>
      </w:r>
      <w:r>
        <w:t xml:space="preserve"> a smaller number of part time students and another small group of students who have additional responsibilities for families and working.</w:t>
      </w:r>
    </w:p>
    <w:p w:rsidR="005B4F86" w:rsidRDefault="005B4F86" w:rsidP="00DF0A12">
      <w:pPr>
        <w:pStyle w:val="ListParagraph"/>
        <w:numPr>
          <w:ilvl w:val="0"/>
          <w:numId w:val="5"/>
        </w:numPr>
      </w:pPr>
      <w:r>
        <w:t>Most students have no desire to become a Quality Expert.</w:t>
      </w:r>
    </w:p>
    <w:p w:rsidR="005B4F86" w:rsidRDefault="00DF0A12" w:rsidP="00DF0A12">
      <w:pPr>
        <w:pStyle w:val="ListParagraph"/>
        <w:numPr>
          <w:ilvl w:val="0"/>
          <w:numId w:val="5"/>
        </w:numPr>
      </w:pPr>
      <w:r>
        <w:t>This class is a required course to c</w:t>
      </w:r>
      <w:r w:rsidR="005B4F86">
        <w:t>omplete a 2 year degree program.</w:t>
      </w:r>
      <w:r>
        <w:t xml:space="preserve">  </w:t>
      </w:r>
      <w:r w:rsidR="005B4F86">
        <w:t>Students are motivated to complete this program and find employment in the Process Technology field.</w:t>
      </w:r>
    </w:p>
    <w:p w:rsidR="00DF0A12" w:rsidRDefault="005B4F86" w:rsidP="00DF0A12">
      <w:pPr>
        <w:pStyle w:val="ListParagraph"/>
        <w:numPr>
          <w:ilvl w:val="0"/>
          <w:numId w:val="5"/>
        </w:numPr>
      </w:pPr>
      <w:r>
        <w:t>Most have had some quality experience in previous jobs.</w:t>
      </w:r>
    </w:p>
    <w:p w:rsidR="005B4F86" w:rsidRDefault="005B4F86" w:rsidP="005B4F86">
      <w:pPr>
        <w:pStyle w:val="ListParagraph"/>
        <w:numPr>
          <w:ilvl w:val="0"/>
          <w:numId w:val="5"/>
        </w:numPr>
      </w:pPr>
      <w:r>
        <w:t>The learning styles are varied, some are visual learner</w:t>
      </w:r>
      <w:r w:rsidR="000315A0">
        <w:t>s</w:t>
      </w:r>
      <w:proofErr w:type="gramStart"/>
      <w:r w:rsidR="000315A0">
        <w:t>,</w:t>
      </w:r>
      <w:r>
        <w:t xml:space="preserve">  </w:t>
      </w:r>
      <w:r w:rsidRPr="000315A0">
        <w:rPr>
          <w:color w:val="FF0000"/>
        </w:rPr>
        <w:t>some</w:t>
      </w:r>
      <w:proofErr w:type="gramEnd"/>
      <w:r w:rsidRPr="000315A0">
        <w:rPr>
          <w:color w:val="FF0000"/>
        </w:rPr>
        <w:t xml:space="preserve"> are kin? Learners</w:t>
      </w:r>
      <w:r>
        <w:t>.</w:t>
      </w:r>
    </w:p>
    <w:p w:rsidR="005B4F86" w:rsidRDefault="005B4F86" w:rsidP="005B4F86">
      <w:pPr>
        <w:rPr>
          <w:b/>
        </w:rPr>
      </w:pPr>
    </w:p>
    <w:p w:rsidR="005B4F86" w:rsidRPr="005B4F86" w:rsidRDefault="005B4F86" w:rsidP="005B4F86">
      <w:pPr>
        <w:rPr>
          <w:b/>
        </w:rPr>
      </w:pPr>
      <w:r w:rsidRPr="005B4F86">
        <w:rPr>
          <w:b/>
        </w:rPr>
        <w:lastRenderedPageBreak/>
        <w:t>Characteristics of the Teacher</w:t>
      </w:r>
    </w:p>
    <w:p w:rsidR="005B4F86" w:rsidRDefault="005B4F86" w:rsidP="005B4F86">
      <w:pPr>
        <w:pStyle w:val="ListParagraph"/>
        <w:numPr>
          <w:ilvl w:val="0"/>
          <w:numId w:val="6"/>
        </w:numPr>
      </w:pPr>
      <w:r>
        <w:t>The teacher has past training and experience in implementing quality programs at a high level.  In addition to formal training in quality programs, teacher was a Quality Manager in industry and a certified Auditor for one of the Quality programs.</w:t>
      </w:r>
    </w:p>
    <w:p w:rsidR="005B4F86" w:rsidRDefault="005B4F86" w:rsidP="005B4F86">
      <w:pPr>
        <w:pStyle w:val="ListParagraph"/>
        <w:numPr>
          <w:ilvl w:val="0"/>
          <w:numId w:val="6"/>
        </w:numPr>
      </w:pPr>
      <w:r>
        <w:t>Yes, the teacher has taught this course before.</w:t>
      </w:r>
    </w:p>
    <w:p w:rsidR="005B4F86" w:rsidRDefault="005B4F86" w:rsidP="005B4F86">
      <w:pPr>
        <w:pStyle w:val="ListParagraph"/>
        <w:numPr>
          <w:ilvl w:val="0"/>
          <w:numId w:val="6"/>
        </w:numPr>
      </w:pPr>
      <w:r>
        <w:t>Yes, this will be a reoccurring teaching assignment</w:t>
      </w:r>
    </w:p>
    <w:p w:rsidR="005B4F86" w:rsidRDefault="005B4F86" w:rsidP="005B4F86">
      <w:pPr>
        <w:pStyle w:val="ListParagraph"/>
        <w:numPr>
          <w:ilvl w:val="0"/>
          <w:numId w:val="6"/>
        </w:numPr>
      </w:pPr>
      <w:r>
        <w:t>Yes, the teacher has a high degree of confidence in teaching this course.</w:t>
      </w:r>
    </w:p>
    <w:p w:rsidR="005B4F86" w:rsidRDefault="005B4F86" w:rsidP="005B4F86">
      <w:pPr>
        <w:pStyle w:val="ListParagraph"/>
        <w:numPr>
          <w:ilvl w:val="0"/>
          <w:numId w:val="6"/>
        </w:numPr>
      </w:pPr>
      <w:r>
        <w:t xml:space="preserve">The teacher has previous experience as </w:t>
      </w:r>
      <w:r w:rsidR="000315A0">
        <w:t>a trainer in the industry and teaching technical skills to a wide variety of people.</w:t>
      </w:r>
    </w:p>
    <w:p w:rsidR="000315A0" w:rsidRDefault="000315A0" w:rsidP="000315A0">
      <w:pPr>
        <w:rPr>
          <w:b/>
        </w:rPr>
      </w:pPr>
      <w:r w:rsidRPr="000315A0">
        <w:rPr>
          <w:b/>
        </w:rPr>
        <w:t>Special Pedagogical Challenge</w:t>
      </w:r>
      <w:r>
        <w:rPr>
          <w:b/>
        </w:rPr>
        <w:t>:</w:t>
      </w:r>
    </w:p>
    <w:p w:rsidR="000315A0" w:rsidRDefault="000315A0" w:rsidP="000315A0">
      <w:pPr>
        <w:pStyle w:val="ListParagraph"/>
        <w:numPr>
          <w:ilvl w:val="0"/>
          <w:numId w:val="7"/>
        </w:numPr>
      </w:pPr>
      <w:r>
        <w:t>This being an online hybrid course I am finding it difficult to effectively complete all the exercises and group discussions.  Looking for some online solutions for this class.</w:t>
      </w:r>
    </w:p>
    <w:p w:rsidR="000315A0" w:rsidRPr="000315A0" w:rsidRDefault="000315A0" w:rsidP="000315A0">
      <w:pPr>
        <w:pStyle w:val="ListParagraph"/>
      </w:pPr>
    </w:p>
    <w:p w:rsidR="00DF0A12" w:rsidRPr="009C150C" w:rsidRDefault="00DF0A12" w:rsidP="00DF0A12">
      <w:pPr>
        <w:pStyle w:val="ListParagraph"/>
      </w:pPr>
    </w:p>
    <w:p w:rsidR="00C75687" w:rsidRDefault="00C75687"/>
    <w:sectPr w:rsidR="00C75687" w:rsidSect="00435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28C4"/>
    <w:multiLevelType w:val="hybridMultilevel"/>
    <w:tmpl w:val="D6F05C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32C50"/>
    <w:multiLevelType w:val="hybridMultilevel"/>
    <w:tmpl w:val="44A49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065EA"/>
    <w:multiLevelType w:val="hybridMultilevel"/>
    <w:tmpl w:val="B3F89F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168AD"/>
    <w:multiLevelType w:val="hybridMultilevel"/>
    <w:tmpl w:val="CBBA2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A1AED"/>
    <w:multiLevelType w:val="hybridMultilevel"/>
    <w:tmpl w:val="CD6EA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A0140"/>
    <w:multiLevelType w:val="hybridMultilevel"/>
    <w:tmpl w:val="354063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E6D79"/>
    <w:multiLevelType w:val="hybridMultilevel"/>
    <w:tmpl w:val="3CAE5D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197"/>
    <w:rsid w:val="000315A0"/>
    <w:rsid w:val="00087197"/>
    <w:rsid w:val="0043554D"/>
    <w:rsid w:val="00533A34"/>
    <w:rsid w:val="005B4F86"/>
    <w:rsid w:val="009C150C"/>
    <w:rsid w:val="00C75687"/>
    <w:rsid w:val="00DF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2010-01-19T03:57:00Z</dcterms:created>
  <dcterms:modified xsi:type="dcterms:W3CDTF">2010-01-19T05:08:00Z</dcterms:modified>
</cp:coreProperties>
</file>